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Istituto Comprensivo di Mori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</w:rPr>
        <w:drawing>
          <wp:inline distB="114300" distT="114300" distL="114300" distR="114300">
            <wp:extent cx="627253" cy="427673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7253" cy="4276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EDUCAZIONE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CIVICA A ALLA CITTADINANZA: CURRICOLO PER COMPETENZE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Profilo del cittadino in uscita.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5671185" cy="2302510"/>
            <wp:effectExtent b="0" l="0" r="0" t="0"/>
            <wp:docPr id="102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2302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9.523907972856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52.819285411366"/>
        <w:gridCol w:w="3285"/>
        <w:gridCol w:w="2700"/>
        <w:gridCol w:w="2610"/>
        <w:gridCol w:w="2561.7046225614927"/>
        <w:tblGridChange w:id="0">
          <w:tblGrid>
            <w:gridCol w:w="3352.819285411366"/>
            <w:gridCol w:w="3285"/>
            <w:gridCol w:w="2700"/>
            <w:gridCol w:w="2610"/>
            <w:gridCol w:w="2561.704622561492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CRITERI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COMPETENZE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DIMENSIONI DELLA COMPETENZA DI CITTADINANZA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Conoscenze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Abilità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Atteggiament</w:t>
            </w:r>
            <w:r w:rsidDel="00000000" w:rsidR="00000000" w:rsidRPr="00000000">
              <w:rPr>
                <w:rFonts w:ascii="Verdana" w:cs="Verdana" w:eastAsia="Verdana" w:hAnsi="Verdana"/>
                <w:color w:val="ff0000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Consapevolezza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PIANI DI STUDIO 2010</w:t>
            </w:r>
          </w:p>
          <w:p w:rsidR="00000000" w:rsidDel="00000000" w:rsidP="00000000" w:rsidRDefault="00000000" w:rsidRPr="00000000" w14:paraId="00000019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COMPETENZA 1</w:t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Riconoscere i meccanismi, i sistemi e le organizzazioni che regolano i rapporti tra i cittadini (istituzioni statali e civili), a livello locale e nazionale, e i principi che costituiscono il fondamento etico delle società (equità, libertà, coesione sociale), sanciti dal diritto nazionale e internazionale.</w:t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Conosce:</w:t>
            </w:r>
          </w:p>
          <w:p w:rsidR="00000000" w:rsidDel="00000000" w:rsidP="00000000" w:rsidRDefault="00000000" w:rsidRPr="00000000" w14:paraId="00000039">
            <w:pPr>
              <w:pageBreakBefore w:val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ind w:left="0" w:firstLine="0"/>
              <w:rPr>
                <w:rFonts w:ascii="Verdana" w:cs="Verdana" w:eastAsia="Verdana" w:hAnsi="Verdana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il significato di gruppo e comunità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E’ in grado di:</w:t>
            </w:r>
          </w:p>
          <w:p w:rsidR="00000000" w:rsidDel="00000000" w:rsidP="00000000" w:rsidRDefault="00000000" w:rsidRPr="00000000" w14:paraId="0000003C">
            <w:pPr>
              <w:pageBreakBefore w:val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manifestare attraverso comportamenti di aver preso coscienza di appartenere ad un gruppo</w:t>
            </w:r>
          </w:p>
          <w:p w:rsidR="00000000" w:rsidDel="00000000" w:rsidP="00000000" w:rsidRDefault="00000000" w:rsidRPr="00000000" w14:paraId="0000003E">
            <w:pPr>
              <w:pageBreakBefore w:val="0"/>
              <w:ind w:left="72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Matura la consapevolezza di appartenere ad un gruppo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ind w:left="72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 principali formazioni sociali, le loro regole e i loro compiti: la famiglia, la scuola, il paese, i gruppi sportivi</w:t>
            </w:r>
          </w:p>
          <w:p w:rsidR="00000000" w:rsidDel="00000000" w:rsidP="00000000" w:rsidRDefault="00000000" w:rsidRPr="00000000" w14:paraId="00000047">
            <w:pPr>
              <w:pageBreakBefore w:val="0"/>
              <w:ind w:left="72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ind w:left="72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ind w:left="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individuare ruoli e funzioni in famiglia e nella comunità scolastica, nei gruppi a cui appartiene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Sviluppa consapevolezza di appartenere alle formazioni sociali come la famiglia, la scuola, i gruppi sportivi…</w:t>
            </w:r>
          </w:p>
          <w:p w:rsidR="00000000" w:rsidDel="00000000" w:rsidP="00000000" w:rsidRDefault="00000000" w:rsidRPr="00000000" w14:paraId="0000004C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ind w:left="72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 struttura e le funzioni degli organi collegiali della scuola</w:t>
            </w:r>
          </w:p>
          <w:p w:rsidR="00000000" w:rsidDel="00000000" w:rsidP="00000000" w:rsidRDefault="00000000" w:rsidRPr="00000000" w14:paraId="00000051">
            <w:pPr>
              <w:pageBreakBefore w:val="0"/>
              <w:ind w:left="36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ind w:left="72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riconoscere le espressioni di volontà degli organi collegiali della scuola</w:t>
            </w:r>
          </w:p>
          <w:p w:rsidR="00000000" w:rsidDel="00000000" w:rsidP="00000000" w:rsidRDefault="00000000" w:rsidRPr="00000000" w14:paraId="00000054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ind w:left="72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 struttura del Comune e della Provincia</w:t>
            </w:r>
          </w:p>
          <w:p w:rsidR="00000000" w:rsidDel="00000000" w:rsidP="00000000" w:rsidRDefault="00000000" w:rsidRPr="00000000" w14:paraId="0000005A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ind w:left="720" w:hanging="3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riconoscere gli organi principali del Comune e quali sono le sue attività</w:t>
            </w:r>
          </w:p>
          <w:p w:rsidR="00000000" w:rsidDel="00000000" w:rsidP="00000000" w:rsidRDefault="00000000" w:rsidRPr="00000000" w14:paraId="00000064">
            <w:pPr>
              <w:pageBreakBefore w:val="0"/>
              <w:ind w:left="72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ageBreakBefore w:val="0"/>
              <w:ind w:left="72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ageBreakBefore w:val="0"/>
              <w:ind w:left="72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riconoscere il ruolo della Provincia autonoma e la distinzione tra i diversi servizi</w:t>
            </w:r>
          </w:p>
          <w:p w:rsidR="00000000" w:rsidDel="00000000" w:rsidP="00000000" w:rsidRDefault="00000000" w:rsidRPr="00000000" w14:paraId="00000068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Sviluppa consapevolezza di appartenere ad una comunità locale e ne conosce l’organizzazione</w:t>
            </w:r>
          </w:p>
          <w:p w:rsidR="00000000" w:rsidDel="00000000" w:rsidP="00000000" w:rsidRDefault="00000000" w:rsidRPr="00000000" w14:paraId="0000006B">
            <w:pPr>
              <w:pageBreakBefore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Comprende la specificità di appartenere ad una provincia autonoma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alcuni principi fondamentali sanciti dalla Costituzione: uguaglianza, libertà, equità, solidarietà, rispetto, pari opportunità</w:t>
            </w:r>
          </w:p>
          <w:p w:rsidR="00000000" w:rsidDel="00000000" w:rsidP="00000000" w:rsidRDefault="00000000" w:rsidRPr="00000000" w14:paraId="00000071">
            <w:pPr>
              <w:pageBreakBefore w:val="0"/>
              <w:ind w:left="720" w:hanging="3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ind w:left="72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cogliere alcuni principi fondamentali della costituzione italiana e verificarli in situazioni di vita quotidiana e nelle relazioni con gli altri</w:t>
            </w:r>
          </w:p>
          <w:p w:rsidR="00000000" w:rsidDel="00000000" w:rsidP="00000000" w:rsidRDefault="00000000" w:rsidRPr="00000000" w14:paraId="00000074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individuare circostanze che favoriscono o ostacolano le pari opportunità</w:t>
            </w:r>
          </w:p>
          <w:p w:rsidR="00000000" w:rsidDel="00000000" w:rsidP="00000000" w:rsidRDefault="00000000" w:rsidRPr="00000000" w14:paraId="00000076">
            <w:pPr>
              <w:pageBreakBefore w:val="0"/>
              <w:ind w:left="720" w:hanging="3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Matura idee e convinzioni su questioni importanti per la comunità locale, nazionale e internazionale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il concetto di cittadinanza:  diritti e i doveri derivanti dai principi fondamentali della Costituzione</w:t>
            </w:r>
          </w:p>
          <w:p w:rsidR="00000000" w:rsidDel="00000000" w:rsidP="00000000" w:rsidRDefault="00000000" w:rsidRPr="00000000" w14:paraId="0000007D">
            <w:pPr>
              <w:pageBreakBefore w:val="0"/>
              <w:ind w:left="720" w:hanging="3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comprende la funzione regolatrice delle leggi a favore dell'esercizio dei diritti di ciascun cittadino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Acquisisce gradualmente la consapevolezza dell’essere cittadino della realtà locale, nazionale, europea e mondiale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 istituzioni statali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individuare quali sono gli organi principali dello stato e le funzioni essenziali</w:t>
            </w:r>
          </w:p>
          <w:p w:rsidR="00000000" w:rsidDel="00000000" w:rsidP="00000000" w:rsidRDefault="00000000" w:rsidRPr="00000000" w14:paraId="00000088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cogliere la specificità delle diverse tipologie statali</w:t>
            </w:r>
          </w:p>
          <w:p w:rsidR="00000000" w:rsidDel="00000000" w:rsidP="00000000" w:rsidRDefault="00000000" w:rsidRPr="00000000" w14:paraId="0000008A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l’Unione Europea e alcune delle sue funzioni e stati membri</w:t>
            </w:r>
          </w:p>
          <w:p w:rsidR="00000000" w:rsidDel="00000000" w:rsidP="00000000" w:rsidRDefault="00000000" w:rsidRPr="00000000" w14:paraId="00000090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ageBreakBefore w:val="0"/>
              <w:ind w:left="720" w:hanging="3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ricostruire le tappe dell’unificazione europea e riferire quali sono alcune funzioni dell’Unione Europea e gli stati membri</w:t>
            </w:r>
          </w:p>
          <w:p w:rsidR="00000000" w:rsidDel="00000000" w:rsidP="00000000" w:rsidRDefault="00000000" w:rsidRPr="00000000" w14:paraId="00000094">
            <w:pPr>
              <w:pageBreakBefore w:val="0"/>
              <w:ind w:left="720" w:hanging="3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alcuni articoli della Dichiarazione universale dei diritti del fanciullo</w:t>
            </w:r>
          </w:p>
          <w:p w:rsidR="00000000" w:rsidDel="00000000" w:rsidP="00000000" w:rsidRDefault="00000000" w:rsidRPr="00000000" w14:paraId="0000009A">
            <w:pPr>
              <w:pageBreakBefore w:val="0"/>
              <w:ind w:left="72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ageBreakBefore w:val="0"/>
              <w:ind w:left="72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l’ONU e le sue funzioni essenziali</w:t>
            </w:r>
          </w:p>
          <w:p w:rsidR="00000000" w:rsidDel="00000000" w:rsidP="00000000" w:rsidRDefault="00000000" w:rsidRPr="00000000" w14:paraId="0000009D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 Dichiarazione Universale dei diritti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ind w:left="72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riferire i contenuti essenziali della Dichiarazione dei diritti del fanciullo</w:t>
            </w:r>
          </w:p>
          <w:p w:rsidR="00000000" w:rsidDel="00000000" w:rsidP="00000000" w:rsidRDefault="00000000" w:rsidRPr="00000000" w14:paraId="000000A1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riferire alcune funzioni dell’ONU e i contenuti essenziali della Dichiarazione Universale dei diritti</w:t>
            </w:r>
          </w:p>
          <w:p w:rsidR="00000000" w:rsidDel="00000000" w:rsidP="00000000" w:rsidRDefault="00000000" w:rsidRPr="00000000" w14:paraId="000000A4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1.7240905761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D.M. n.35/2020</w:t>
            </w:r>
          </w:p>
          <w:p w:rsidR="00000000" w:rsidDel="00000000" w:rsidP="00000000" w:rsidRDefault="00000000" w:rsidRPr="00000000" w14:paraId="000000A9">
            <w:pPr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allegato B</w:t>
            </w:r>
          </w:p>
          <w:p w:rsidR="00000000" w:rsidDel="00000000" w:rsidP="00000000" w:rsidRDefault="00000000" w:rsidRPr="00000000" w14:paraId="000000A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È in grado di distinguere i diversi device e di utilizzarli correttamente, di rispettare i comportamenti</w:t>
            </w:r>
          </w:p>
          <w:p w:rsidR="00000000" w:rsidDel="00000000" w:rsidP="00000000" w:rsidRDefault="00000000" w:rsidRPr="00000000" w14:paraId="000000A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nella rete e navigare in modo sicuro.</w:t>
            </w:r>
          </w:p>
          <w:p w:rsidR="00000000" w:rsidDel="00000000" w:rsidP="00000000" w:rsidRDefault="00000000" w:rsidRPr="00000000" w14:paraId="000000A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31.2326955795288" w:lineRule="auto"/>
              <w:ind w:left="0" w:right="557.181396484375" w:firstLine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Conosce: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31.2326955795288" w:lineRule="auto"/>
              <w:ind w:left="0" w:right="557.181396484375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31.2060308456421" w:lineRule="auto"/>
              <w:ind w:right="87.080078125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 funzioni dei dispositivi digitali e  quelle principali dei programmi di  più largo uso (programmi di scrittura,  di calcolo, di presentazione, di  </w:t>
            </w:r>
          </w:p>
          <w:p w:rsidR="00000000" w:rsidDel="00000000" w:rsidP="00000000" w:rsidRDefault="00000000" w:rsidRPr="00000000" w14:paraId="000000B2">
            <w:pPr>
              <w:widowControl w:val="0"/>
              <w:spacing w:before="3.312530517578125" w:line="231.2328815460205" w:lineRule="auto"/>
              <w:ind w:right="241.185302734375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trattamento delle immagini; motori di  ricerca; posta elettronica…)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31.2326955795288" w:lineRule="auto"/>
              <w:ind w:left="0" w:right="557.181396484375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31.2326955795288" w:lineRule="auto"/>
              <w:ind w:left="0" w:right="557.181396484375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31.2326955795288" w:lineRule="auto"/>
              <w:ind w:left="0" w:right="557.181396484375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 rischi per la salute connessi all’uso  protratto di dispositivi digitali (tecnostress)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31.2326955795288" w:lineRule="auto"/>
              <w:ind w:left="0" w:right="557.181396484375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before="3.312530517578125" w:line="231.2328815460205" w:lineRule="auto"/>
              <w:ind w:left="0" w:right="241.185302734375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before="5.21026611328125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9">
            <w:pPr>
              <w:widowControl w:val="0"/>
              <w:spacing w:before="5.21026611328125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before="5.21026611328125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before="5.21026611328125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before="5.21026611328125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 regole di netiquette nella comunicazione digitale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before="124.96063232421875" w:line="231.2326955795288" w:lineRule="auto"/>
              <w:ind w:left="0" w:right="195.9564208984375" w:firstLine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E’ in grado di:</w:t>
            </w:r>
          </w:p>
          <w:p w:rsidR="00000000" w:rsidDel="00000000" w:rsidP="00000000" w:rsidRDefault="00000000" w:rsidRPr="00000000" w14:paraId="000000BE">
            <w:pPr>
              <w:widowControl w:val="0"/>
              <w:spacing w:before="124.96063232421875" w:line="231.2326955795288" w:lineRule="auto"/>
              <w:ind w:left="0" w:right="195.9564208984375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utilizzare le principali funzioni dei dispositivi e dei  programmi di largo uso per scrivere, disegnare, effettuare  presentazioni, organizzare dati, fare calcoli </w:t>
            </w:r>
          </w:p>
          <w:p w:rsidR="00000000" w:rsidDel="00000000" w:rsidP="00000000" w:rsidRDefault="00000000" w:rsidRPr="00000000" w14:paraId="000000BF">
            <w:pPr>
              <w:widowControl w:val="0"/>
              <w:spacing w:before="122.81005859375" w:line="231.2326955795288" w:lineRule="auto"/>
              <w:ind w:left="118.17840576171875" w:right="100.6695556640625" w:hanging="0.3985595703125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before="122.81005859375" w:line="231.2326955795288" w:lineRule="auto"/>
              <w:ind w:left="0" w:right="100.6695556640625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before="122.81005859375" w:line="231.2326955795288" w:lineRule="auto"/>
              <w:ind w:left="0" w:right="100.6695556640625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individuare i rischi più comuni dell’utilizzo della rete e della  diffusione di informazioni personali proprie e altrui </w:t>
            </w:r>
          </w:p>
          <w:p w:rsidR="00000000" w:rsidDel="00000000" w:rsidP="00000000" w:rsidRDefault="00000000" w:rsidRPr="00000000" w14:paraId="000000C2">
            <w:pPr>
              <w:widowControl w:val="0"/>
              <w:spacing w:before="125.21041870117188" w:line="230.56371688842773" w:lineRule="auto"/>
              <w:ind w:left="115.98724365234375" w:right="119.79248046875" w:firstLine="3.98406982421875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before="125.21041870117188" w:line="230.56371688842773" w:lineRule="auto"/>
              <w:ind w:left="115.98724365234375" w:right="119.79248046875" w:firstLine="3.98406982421875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before="125.21041870117188" w:line="230.56371688842773" w:lineRule="auto"/>
              <w:ind w:left="115.98724365234375" w:right="119.79248046875" w:firstLine="3.98406982421875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before="125.21041870117188" w:line="230.56371688842773" w:lineRule="auto"/>
              <w:ind w:left="0" w:right="119.79248046875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osservare i comportamenti  di netiquette, di sicurezza, di rispetto per la riservatezza: e mail, forum e blog scolastici, classi virtuali, piattaforme di e-learning</w:t>
            </w:r>
          </w:p>
          <w:p w:rsidR="00000000" w:rsidDel="00000000" w:rsidP="00000000" w:rsidRDefault="00000000" w:rsidRPr="00000000" w14:paraId="000000C6">
            <w:pPr>
              <w:widowControl w:val="0"/>
              <w:spacing w:before="125.21041870117188" w:line="230.56371688842773" w:lineRule="auto"/>
              <w:ind w:left="0" w:right="119.79248046875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D.M. n.35/2020</w:t>
            </w:r>
          </w:p>
          <w:p w:rsidR="00000000" w:rsidDel="00000000" w:rsidP="00000000" w:rsidRDefault="00000000" w:rsidRPr="00000000" w14:paraId="000000CA">
            <w:pPr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allegato B</w:t>
            </w:r>
          </w:p>
          <w:p w:rsidR="00000000" w:rsidDel="00000000" w:rsidP="00000000" w:rsidRDefault="00000000" w:rsidRPr="00000000" w14:paraId="000000CB">
            <w:pPr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Prende piena consapevolezza dell’identità digitale come valore individuale e collettivo da preservare.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Conosce:</w:t>
            </w:r>
          </w:p>
          <w:p w:rsidR="00000000" w:rsidDel="00000000" w:rsidP="00000000" w:rsidRDefault="00000000" w:rsidRPr="00000000" w14:paraId="000000CE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 rischi più comuni nell’uso della rete in ordine alla riservatezza, alla sicurezza e al benessere personali</w:t>
            </w:r>
          </w:p>
          <w:p w:rsidR="00000000" w:rsidDel="00000000" w:rsidP="00000000" w:rsidRDefault="00000000" w:rsidRPr="00000000" w14:paraId="000000D3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ind w:left="0" w:firstLine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A partire dai rischi e dalle misure di sicurezza individuati, è in grado di:</w:t>
            </w:r>
          </w:p>
          <w:p w:rsidR="00000000" w:rsidDel="00000000" w:rsidP="00000000" w:rsidRDefault="00000000" w:rsidRPr="00000000" w14:paraId="000000DC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spiegare le possibili conseguenze derivanti dai rischi della rete e i motivi della necessità di protezione della propria identità digitale e di quella delle altre persone</w:t>
            </w:r>
          </w:p>
          <w:p w:rsidR="00000000" w:rsidDel="00000000" w:rsidP="00000000" w:rsidRDefault="00000000" w:rsidRPr="00000000" w14:paraId="000000DE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avere cura della propria riservatezza e di quella altrui</w:t>
            </w:r>
          </w:p>
          <w:p w:rsidR="00000000" w:rsidDel="00000000" w:rsidP="00000000" w:rsidRDefault="00000000" w:rsidRPr="00000000" w14:paraId="000000E0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D.M. n.35/2020</w:t>
            </w:r>
          </w:p>
          <w:p w:rsidR="00000000" w:rsidDel="00000000" w:rsidP="00000000" w:rsidRDefault="00000000" w:rsidRPr="00000000" w14:paraId="000000E4">
            <w:pPr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allegato B</w:t>
            </w:r>
          </w:p>
          <w:p w:rsidR="00000000" w:rsidDel="00000000" w:rsidP="00000000" w:rsidRDefault="00000000" w:rsidRPr="00000000" w14:paraId="000000E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È consapevole dei rischi della rete e come riuscire a individuarli.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Conosce:</w:t>
            </w:r>
          </w:p>
          <w:p w:rsidR="00000000" w:rsidDel="00000000" w:rsidP="00000000" w:rsidRDefault="00000000" w:rsidRPr="00000000" w14:paraId="000000E8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 rischi più comuni nell’uso della rete</w:t>
            </w:r>
          </w:p>
          <w:p w:rsidR="00000000" w:rsidDel="00000000" w:rsidP="00000000" w:rsidRDefault="00000000" w:rsidRPr="00000000" w14:paraId="000000ED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 misure preventive e correttive più comuni</w:t>
            </w:r>
          </w:p>
          <w:p w:rsidR="00000000" w:rsidDel="00000000" w:rsidP="00000000" w:rsidRDefault="00000000" w:rsidRPr="00000000" w14:paraId="000000F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 autorità cui rivolgersi in caso di pericolo per sé e per altri.</w:t>
            </w:r>
          </w:p>
          <w:p w:rsidR="00000000" w:rsidDel="00000000" w:rsidP="00000000" w:rsidRDefault="00000000" w:rsidRPr="00000000" w14:paraId="00000100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pageBreakBefore w:val="0"/>
              <w:ind w:left="0" w:firstLine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A partire dall’esperienza personale è in grado di:</w:t>
            </w:r>
          </w:p>
          <w:p w:rsidR="00000000" w:rsidDel="00000000" w:rsidP="00000000" w:rsidRDefault="00000000" w:rsidRPr="00000000" w14:paraId="00000104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individuare i più probabili rischi potenziali in cui può incorrere in rete:</w:t>
            </w:r>
          </w:p>
          <w:p w:rsidR="00000000" w:rsidDel="00000000" w:rsidP="00000000" w:rsidRDefault="00000000" w:rsidRPr="00000000" w14:paraId="00000106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conversazioni</w:t>
            </w:r>
          </w:p>
          <w:p w:rsidR="00000000" w:rsidDel="00000000" w:rsidP="00000000" w:rsidRDefault="00000000" w:rsidRPr="00000000" w14:paraId="00000107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 sconosciuti; phishing; furto di</w:t>
            </w:r>
          </w:p>
          <w:p w:rsidR="00000000" w:rsidDel="00000000" w:rsidP="00000000" w:rsidRDefault="00000000" w:rsidRPr="00000000" w14:paraId="00000108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informazioni e di identità; truffe telematiche; molestie,</w:t>
            </w:r>
          </w:p>
          <w:p w:rsidR="00000000" w:rsidDel="00000000" w:rsidP="00000000" w:rsidRDefault="00000000" w:rsidRPr="00000000" w14:paraId="00000109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calunnie, diffamazioni, attraverso la rete, apertura di siti</w:t>
            </w:r>
          </w:p>
          <w:p w:rsidR="00000000" w:rsidDel="00000000" w:rsidP="00000000" w:rsidRDefault="00000000" w:rsidRPr="00000000" w14:paraId="0000010A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individuare e osservare comportamenti preventivi e improntati a correttezza per sé e nei confronti degli altri </w:t>
            </w:r>
          </w:p>
          <w:p w:rsidR="00000000" w:rsidDel="00000000" w:rsidP="00000000" w:rsidRDefault="00000000" w:rsidRPr="00000000" w14:paraId="0000010D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segnalare agli adulti eventuali situazioni di rischio rilevate nell’uso della rete per sé o per altri.</w:t>
            </w:r>
          </w:p>
          <w:p w:rsidR="00000000" w:rsidDel="00000000" w:rsidP="00000000" w:rsidRDefault="00000000" w:rsidRPr="00000000" w14:paraId="0000010F">
            <w:pPr>
              <w:pageBreakBefore w:val="0"/>
              <w:ind w:left="72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pageBreakBefore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shd w:fill="auto" w:val="clear"/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ageBreakBefore w:val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ageBreakBefore w:val="0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Responsabilità e impegno</w:t>
            </w:r>
          </w:p>
        </w:tc>
        <w:tc>
          <w:tcPr>
            <w:vMerge w:val="restart"/>
            <w:shd w:fill="auto" w:val="clear"/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PIANI DI STUDIO 2010</w:t>
            </w:r>
          </w:p>
          <w:p w:rsidR="00000000" w:rsidDel="00000000" w:rsidP="00000000" w:rsidRDefault="00000000" w:rsidRPr="00000000" w14:paraId="00000116">
            <w:pPr>
              <w:pageBreakBefore w:val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COMPETENZA 2</w:t>
            </w:r>
          </w:p>
          <w:p w:rsidR="00000000" w:rsidDel="00000000" w:rsidP="00000000" w:rsidRDefault="00000000" w:rsidRPr="00000000" w14:paraId="0000011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ageBreakBefore w:val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 partire dall’ambito scolastico, assumere responsabilmente atteggiamenti e ruoli e sviluppare comportamenti di partecipazione attiva e comunitaria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pageBreakBefore w:val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Conosce il significato dei concetti di: </w:t>
            </w:r>
          </w:p>
          <w:p w:rsidR="00000000" w:rsidDel="00000000" w:rsidP="00000000" w:rsidRDefault="00000000" w:rsidRPr="00000000" w14:paraId="0000011B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regola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E’ in grado di:</w:t>
            </w:r>
          </w:p>
          <w:p w:rsidR="00000000" w:rsidDel="00000000" w:rsidP="00000000" w:rsidRDefault="00000000" w:rsidRPr="00000000" w14:paraId="0000011E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contribuire alla stesura del regolamento della classe ed impegnarsi a rispettarlo</w:t>
            </w:r>
          </w:p>
          <w:p w:rsidR="00000000" w:rsidDel="00000000" w:rsidP="00000000" w:rsidRDefault="00000000" w:rsidRPr="00000000" w14:paraId="00000121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Interiorizza il significato delle regole e le rispetta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126">
            <w:pPr>
              <w:pageBreakBefore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127">
            <w:pPr>
              <w:pageBreakBefore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28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diritto e dovere</w:t>
            </w:r>
          </w:p>
          <w:p w:rsidR="00000000" w:rsidDel="00000000" w:rsidP="00000000" w:rsidRDefault="00000000" w:rsidRPr="00000000" w14:paraId="0000012A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2D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mettere in atto comportamenti appropriati ai diritti-doveri dello studente</w:t>
            </w:r>
          </w:p>
          <w:p w:rsidR="00000000" w:rsidDel="00000000" w:rsidP="00000000" w:rsidRDefault="00000000" w:rsidRPr="00000000" w14:paraId="0000012F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32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Matura un senso di responsabilità nell’esercizio di doveri, compiti e incarichi</w:t>
            </w:r>
          </w:p>
          <w:p w:rsidR="00000000" w:rsidDel="00000000" w:rsidP="00000000" w:rsidRDefault="00000000" w:rsidRPr="00000000" w14:paraId="00000134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3E">
            <w:pPr>
              <w:pageBreakBefore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3F">
            <w:pPr>
              <w:pageBreakBefore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ind w:left="72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responsabilità-impegno</w:t>
            </w:r>
          </w:p>
          <w:p w:rsidR="00000000" w:rsidDel="00000000" w:rsidP="00000000" w:rsidRDefault="00000000" w:rsidRPr="00000000" w14:paraId="00000145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ageBreakBefore w:val="0"/>
              <w:ind w:left="720" w:hanging="3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47">
            <w:pPr>
              <w:pageBreakBefore w:val="0"/>
              <w:ind w:left="72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adottare comportamenti responsabili nell’esercizio di doveri e compiti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9">
            <w:pPr>
              <w:pageBreakBefore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compito-incarico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D.M. n.35/2020</w:t>
            </w:r>
          </w:p>
          <w:p w:rsidR="00000000" w:rsidDel="00000000" w:rsidP="00000000" w:rsidRDefault="00000000" w:rsidRPr="00000000" w14:paraId="0000016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allegato B</w:t>
            </w:r>
          </w:p>
          <w:p w:rsidR="00000000" w:rsidDel="00000000" w:rsidP="00000000" w:rsidRDefault="00000000" w:rsidRPr="00000000" w14:paraId="0000016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 distinguere l’identità digitale da un’identità reale e sa applicare le regole sulla privacy tutelando se</w:t>
            </w:r>
          </w:p>
          <w:p w:rsidR="00000000" w:rsidDel="00000000" w:rsidP="00000000" w:rsidRDefault="00000000" w:rsidRPr="00000000" w14:paraId="0000016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stesso e il bene collettivo.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Conosce i concetti di: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identità digitale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dato personale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dato sensibile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tutela e protezione della riservatezza dei dati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 misure principali di tutela dell’identità digitale e della riservatezza dell’identità e dei dati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A partire dall’esperienza personale è in grado di: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spiegare il concetto di identità digitale e individuare le relazioni con l’identità fisica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spiegare che cosa sono i dati personali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individuare i dati di natura più riservata e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spiegare i più comuni rischi di diffusione di dati personali in rete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individuare e osservare le misure di prudenza e protezione dei dispositivi e durante la navigazione (es. uso e custodia della password, non diffusione di informazioni o immagini personali o altrui…)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8D">
            <w:pPr>
              <w:pageBreakBefore w:val="0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Collaborazione</w:t>
            </w:r>
          </w:p>
          <w:p w:rsidR="00000000" w:rsidDel="00000000" w:rsidP="00000000" w:rsidRDefault="00000000" w:rsidRPr="00000000" w14:paraId="0000018E">
            <w:pPr>
              <w:pageBreakBefore w:val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F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PIANI DI STUDIO 2010</w:t>
            </w:r>
          </w:p>
          <w:p w:rsidR="00000000" w:rsidDel="00000000" w:rsidP="00000000" w:rsidRDefault="00000000" w:rsidRPr="00000000" w14:paraId="00000191">
            <w:pPr>
              <w:pageBreakBefore w:val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COMPETENZA 2</w:t>
            </w:r>
          </w:p>
          <w:p w:rsidR="00000000" w:rsidDel="00000000" w:rsidP="00000000" w:rsidRDefault="00000000" w:rsidRPr="00000000" w14:paraId="0000019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pageBreakBefore w:val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 partire dall’ambito scolastico, assumere responsabilmente atteggiamenti e ruoli e sviluppare comportamenti di partecipazione attiva e comunitaria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pageBreakBefore w:val="0"/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Ha acquisito conoscenze relative al significato di: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dinamiche di gruppo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pageBreakBefore w:val="0"/>
              <w:ind w:left="0" w:firstLine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E’ in grado di:</w:t>
            </w:r>
          </w:p>
          <w:p w:rsidR="00000000" w:rsidDel="00000000" w:rsidP="00000000" w:rsidRDefault="00000000" w:rsidRPr="00000000" w14:paraId="0000019A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prendere parte ad attività di gruppo, definendo gli obiettivi da raggiungere, dividendosi i compiti, stabilendo i tempi </w:t>
            </w:r>
          </w:p>
          <w:p w:rsidR="00000000" w:rsidDel="00000000" w:rsidP="00000000" w:rsidRDefault="00000000" w:rsidRPr="00000000" w14:paraId="0000019E">
            <w:pPr>
              <w:pageBreakBefore w:val="0"/>
              <w:ind w:left="72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9F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Sviluppa il dialogo e il confronto democratico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1A5">
            <w:pPr>
              <w:pageBreakBefore w:val="0"/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pageBreakBefore w:val="0"/>
              <w:ind w:left="72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pageBreakBefore w:val="0"/>
              <w:ind w:left="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dialogo-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confronto. mediazione, negoziazione</w:t>
            </w:r>
          </w:p>
          <w:p w:rsidR="00000000" w:rsidDel="00000000" w:rsidP="00000000" w:rsidRDefault="00000000" w:rsidRPr="00000000" w14:paraId="000001A8">
            <w:pPr>
              <w:pageBreakBefore w:val="0"/>
              <w:ind w:left="7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confrontarsi con gli altri utilizzando il metodo del dialogo</w:t>
            </w:r>
          </w:p>
          <w:p w:rsidR="00000000" w:rsidDel="00000000" w:rsidP="00000000" w:rsidRDefault="00000000" w:rsidRPr="00000000" w14:paraId="000001AB">
            <w:pPr>
              <w:pageBreakBefore w:val="0"/>
              <w:ind w:left="72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AC">
            <w:pPr>
              <w:pageBreakBefore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1AE">
            <w:pPr>
              <w:pageBreakBefore w:val="0"/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pageBreakBefore w:val="0"/>
              <w:ind w:left="72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bene personale e bene comune</w:t>
            </w:r>
          </w:p>
          <w:p w:rsidR="00000000" w:rsidDel="00000000" w:rsidP="00000000" w:rsidRDefault="00000000" w:rsidRPr="00000000" w14:paraId="000001B1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mpegnarsi con gli altri per perseguire un interesse comune</w:t>
            </w:r>
            <w:r w:rsidDel="00000000" w:rsidR="00000000" w:rsidRPr="00000000">
              <w:rPr>
                <w:rFonts w:ascii="Verdana" w:cs="Verdana" w:eastAsia="Verdana" w:hAnsi="Verdana"/>
                <w:shd w:fill="b6d7a8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Matura il concetto di collaborare per il bene comune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B6">
            <w:pPr>
              <w:pageBreakBefore w:val="0"/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alcune piattaforme didattiche con le quali produrre, condividere e rielaborare contenuti digitali in modo collettivo</w:t>
            </w:r>
          </w:p>
          <w:p w:rsidR="00000000" w:rsidDel="00000000" w:rsidP="00000000" w:rsidRDefault="00000000" w:rsidRPr="00000000" w14:paraId="000001B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tilizzare le piattaforme didattiche per collaborare con gli altri nella creazione e condivisione di contenuti digitali</w:t>
            </w:r>
          </w:p>
          <w:p w:rsidR="00000000" w:rsidDel="00000000" w:rsidP="00000000" w:rsidRDefault="00000000" w:rsidRPr="00000000" w14:paraId="000001B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Matura la predisposizione ad attingere, co-creare e condividere un sapere comune.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shd w:fill="auto" w:val="clear"/>
            <w:vAlign w:val="top"/>
          </w:tcPr>
          <w:p w:rsidR="00000000" w:rsidDel="00000000" w:rsidP="00000000" w:rsidRDefault="00000000" w:rsidRPr="00000000" w14:paraId="000001BC">
            <w:pPr>
              <w:pageBreakBefore w:val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pageBreakBefore w:val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pageBreakBefore w:val="0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Rispetto della diversità</w:t>
            </w:r>
          </w:p>
        </w:tc>
        <w:tc>
          <w:tcPr>
            <w:vMerge w:val="restart"/>
            <w:shd w:fill="auto" w:val="clear"/>
            <w:vAlign w:val="top"/>
          </w:tcPr>
          <w:p w:rsidR="00000000" w:rsidDel="00000000" w:rsidP="00000000" w:rsidRDefault="00000000" w:rsidRPr="00000000" w14:paraId="000001BF">
            <w:pPr>
              <w:pageBreakBefore w:val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pageBreakBefore w:val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PIANI DI STUDIO 2010</w:t>
            </w:r>
          </w:p>
          <w:p w:rsidR="00000000" w:rsidDel="00000000" w:rsidP="00000000" w:rsidRDefault="00000000" w:rsidRPr="00000000" w14:paraId="000001C2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COMPETENZA 3</w:t>
            </w:r>
          </w:p>
          <w:p w:rsidR="00000000" w:rsidDel="00000000" w:rsidP="00000000" w:rsidRDefault="00000000" w:rsidRPr="00000000" w14:paraId="000001C4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Sviluppare modalità consapevoli di esercizio della convivenza civile, di rispetto delle diversità, di confronto responsabile e di dialogo; comprendere il significato delle regole per la convivenza sociale e rispettarle.</w:t>
            </w:r>
          </w:p>
          <w:p w:rsidR="00000000" w:rsidDel="00000000" w:rsidP="00000000" w:rsidRDefault="00000000" w:rsidRPr="00000000" w14:paraId="000001C6">
            <w:pPr>
              <w:pageBreakBefore w:val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C7">
            <w:pPr>
              <w:pageBreakBefore w:val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Conosce:</w:t>
            </w:r>
          </w:p>
          <w:p w:rsidR="00000000" w:rsidDel="00000000" w:rsidP="00000000" w:rsidRDefault="00000000" w:rsidRPr="00000000" w14:paraId="000001C8">
            <w:pPr>
              <w:pageBreakBefore w:val="0"/>
              <w:ind w:left="72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il significato di comunanza e punto di forza</w:t>
            </w:r>
          </w:p>
          <w:p w:rsidR="00000000" w:rsidDel="00000000" w:rsidP="00000000" w:rsidRDefault="00000000" w:rsidRPr="00000000" w14:paraId="000001CA">
            <w:pPr>
              <w:pageBreakBefore w:val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CB">
            <w:pPr>
              <w:pageBreakBefore w:val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E’ in grado di:</w:t>
            </w:r>
          </w:p>
          <w:p w:rsidR="00000000" w:rsidDel="00000000" w:rsidP="00000000" w:rsidRDefault="00000000" w:rsidRPr="00000000" w14:paraId="000001CC">
            <w:pPr>
              <w:pageBreakBefore w:val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riconoscere ciò che accomuna i componenti di un gruppo</w:t>
            </w:r>
          </w:p>
          <w:p w:rsidR="00000000" w:rsidDel="00000000" w:rsidP="00000000" w:rsidRDefault="00000000" w:rsidRPr="00000000" w14:paraId="000001CE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riconoscere i punti di forza in se stesso e negli altri</w:t>
            </w:r>
          </w:p>
          <w:p w:rsidR="00000000" w:rsidDel="00000000" w:rsidP="00000000" w:rsidRDefault="00000000" w:rsidRPr="00000000" w14:paraId="000001D0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D1">
            <w:pPr>
              <w:pageBreakBefore w:val="0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 comporta in modo rispettoso e si relaziona con le diversità personali, etniche, culturali, di genere, agendo contro pregiudizi e discriminazioni </w:t>
            </w:r>
          </w:p>
          <w:p w:rsidR="00000000" w:rsidDel="00000000" w:rsidP="00000000" w:rsidRDefault="00000000" w:rsidRPr="00000000" w14:paraId="000001D3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1D4">
            <w:pPr>
              <w:pageBreakBefore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1D5">
            <w:pPr>
              <w:pageBreakBefore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6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il concetto di coesione del gruppo</w:t>
            </w:r>
          </w:p>
          <w:p w:rsidR="00000000" w:rsidDel="00000000" w:rsidP="00000000" w:rsidRDefault="00000000" w:rsidRPr="00000000" w14:paraId="000001D8">
            <w:pPr>
              <w:pageBreakBefore w:val="0"/>
              <w:ind w:left="72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9">
            <w:pPr>
              <w:pageBreakBefore w:val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top"/>
          </w:tcPr>
          <w:p w:rsidR="00000000" w:rsidDel="00000000" w:rsidP="00000000" w:rsidRDefault="00000000" w:rsidRPr="00000000" w14:paraId="000001DA">
            <w:pPr>
              <w:pageBreakBefore w:val="0"/>
              <w:ind w:left="72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pageBreakBefore w:val="0"/>
              <w:ind w:left="0" w:firstLine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adottare comportamenti che favoriscono la coesione del gruppo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DC">
            <w:pPr>
              <w:pageBreakBefore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1DD">
            <w:pPr>
              <w:pageBreakBefore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1DE">
            <w:pPr>
              <w:pageBreakBefore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F">
            <w:pPr>
              <w:pageBreakBefore w:val="0"/>
              <w:ind w:left="720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 comportamenti che favoriscono o la ostacolano la coesione del gruppo</w:t>
            </w:r>
          </w:p>
          <w:p w:rsidR="00000000" w:rsidDel="00000000" w:rsidP="00000000" w:rsidRDefault="00000000" w:rsidRPr="00000000" w14:paraId="000001E1">
            <w:pPr>
              <w:pageBreakBefore w:val="0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1E2">
            <w:pPr>
              <w:pageBreakBefore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E3">
            <w:pPr>
              <w:pageBreakBefore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1E4">
            <w:pPr>
              <w:pageBreakBefore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1E5">
            <w:pPr>
              <w:pageBreakBefore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6">
            <w:pPr>
              <w:pageBreakBefore w:val="0"/>
              <w:ind w:left="0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pageBreakBefore w:val="0"/>
              <w:ind w:left="0" w:firstLine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il concetto di esclusione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riconoscere l’esclusione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attivarsi per includere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EF">
            <w:pPr>
              <w:pageBreakBefore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il significato dei termini rispetto-tolleranza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 caratteristiche delle diversità etniche, culturali, religiose, di genere, di diversa abilità</w:t>
            </w:r>
          </w:p>
          <w:p w:rsidR="00000000" w:rsidDel="00000000" w:rsidP="00000000" w:rsidRDefault="00000000" w:rsidRPr="00000000" w14:paraId="000001F6">
            <w:pPr>
              <w:pageBreakBefore w:val="0"/>
              <w:ind w:left="72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il concetto di pari opportunità e di equità</w:t>
            </w:r>
          </w:p>
          <w:p w:rsidR="00000000" w:rsidDel="00000000" w:rsidP="00000000" w:rsidRDefault="00000000" w:rsidRPr="00000000" w14:paraId="000001F9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rispettare le diversità personali, etniche, culturali, di genere, di diversa abilità, presenti nella classe, nel territorio regionale e nazionale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attivarsi in favore di pari opportunità ed equità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il significato dei termini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identità, identità plurale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riconoscere l’identità personale, plurale 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u w:val="none"/>
                <w:shd w:fill="b6d7a8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il significato del termini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stereotipo e pregiudizio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riconoscere stereotipi e pregiudizi come ostacolo al riconoscimento identitario e causa di discriminazione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u w:val="none"/>
                <w:shd w:fill="b6d7a8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shd w:fill="auto" w:val="clear"/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Rispetto dell’ambiente</w:t>
            </w:r>
          </w:p>
        </w:tc>
        <w:tc>
          <w:tcPr>
            <w:vMerge w:val="restart"/>
            <w:shd w:fill="auto" w:val="clear"/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D.M. n.35/2020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allegato B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Comprende la necessità di uno sviluppo equo e sostenibile, rispettoso dell’ecosistema nonché di un uso consapevole delle risorse ambientali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Conosce: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il ciclo dei rifiuti</w:t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 fonti di energia 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il concetto di consumo, fabbisogno, risparmio e spreco</w:t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il concetto di ecosistema</w:t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il concetto di impronta ecologica</w:t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il concetto di impronta idrica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il concetto di impronta di carbonio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il concetto di impatto ambientale</w:t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il concetto di sostenibilità e sviluppo sostenibile</w:t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l’Agenda 2030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E’ in grado di:</w:t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analizzare il proprio territorio con riferimento a verde, trasporti, ciclo dei rifiuti, fonti di energia</w:t>
            </w:r>
          </w:p>
          <w:p w:rsidR="00000000" w:rsidDel="00000000" w:rsidP="00000000" w:rsidRDefault="00000000" w:rsidRPr="00000000" w14:paraId="0000024A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individuare, partendo dall'esperienza quotidiana, i comportamenti a maggior impatto ambientale</w:t>
            </w:r>
          </w:p>
          <w:p w:rsidR="00000000" w:rsidDel="00000000" w:rsidP="00000000" w:rsidRDefault="00000000" w:rsidRPr="00000000" w14:paraId="0000024C">
            <w:pPr>
              <w:pageBreakBefore w:val="0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indicare, partendo dall’esperienza quotidiana, i comportamenti per l’utilizzo consapevole delle risorse e osservarli</w:t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osservare e individuare, a partire dal proprio territorio e fino al Pianeta, le trasformazioni ambientali dovute agli interventi dell’uomo</w:t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riferire alcuni comportamenti sostenibili, relativi agli obiettivi dell’Agenda 2030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u w:val="none"/>
                <w:vertAlign w:val="baseline"/>
                <w:rtl w:val="0"/>
              </w:rPr>
              <w:t xml:space="preserve">Osserva comportamenti e stili di vita rispettosi della sostenibilità, della salvaguardia delle risorse naturali, dei beni comuni, della salute, del benessere, del patrimonio artistico e culturale, della sicurezza propria e altrui</w:t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top"/>
          </w:tcPr>
          <w:p w:rsidR="00000000" w:rsidDel="00000000" w:rsidP="00000000" w:rsidRDefault="00000000" w:rsidRPr="00000000" w14:paraId="0000027F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D.M. n.35/2020</w:t>
            </w:r>
          </w:p>
          <w:p w:rsidR="00000000" w:rsidDel="00000000" w:rsidP="00000000" w:rsidRDefault="00000000" w:rsidRPr="00000000" w14:paraId="00000281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allegato B</w:t>
            </w:r>
          </w:p>
          <w:p w:rsidR="00000000" w:rsidDel="00000000" w:rsidP="00000000" w:rsidRDefault="00000000" w:rsidRPr="00000000" w14:paraId="00000282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Promuove il rispetto verso [] l’ambiente, la natura e sa riconoscere gli effetti del degrado e dell’incuria</w:t>
            </w:r>
          </w:p>
          <w:p w:rsidR="00000000" w:rsidDel="00000000" w:rsidP="00000000" w:rsidRDefault="00000000" w:rsidRPr="00000000" w14:paraId="00000284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Conosce:</w:t>
            </w:r>
          </w:p>
          <w:p w:rsidR="00000000" w:rsidDel="00000000" w:rsidP="00000000" w:rsidRDefault="00000000" w:rsidRPr="00000000" w14:paraId="00000286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 pericoli esistenti nel contesto di vita quotidiana: casa, scuola, strada</w:t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E’ in grado di:</w:t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pageBreakBefore w:val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Assumere comportamenti adeguati alla situazioni di rischio per la salute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 principi e le regole di igiene personale, corretto stile di vita in relazione all’alimentazione e al movimento</w:t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mettere in atto i più comuni comportamenti di cura delle propria salute, dal punto di vista igienico sanitario, alimentare e motorio ed evita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298">
            <w:pPr>
              <w:pageBreakBefore w:val="0"/>
              <w:spacing w:after="0" w:before="0" w:line="240" w:lineRule="auto"/>
              <w:ind w:left="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99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 principali beni culturali a ambientali del territorio</w:t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9C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individuare nel proprio ambiente di vita casi di degrado, incuria e trascuratezza e formula ipotesi di intervento</w:t>
            </w:r>
          </w:p>
          <w:p w:rsidR="00000000" w:rsidDel="00000000" w:rsidP="00000000" w:rsidRDefault="00000000" w:rsidRPr="00000000" w14:paraId="0000029E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individuare nel proprio ambiente di vita elementi che costituiscono il patrimonio artistico e culturale, ipotizzando alcune azioni per la salvaguardia</w:t>
            </w:r>
          </w:p>
          <w:p w:rsidR="00000000" w:rsidDel="00000000" w:rsidP="00000000" w:rsidRDefault="00000000" w:rsidRPr="00000000" w14:paraId="000002A0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shd w:fill="auto" w:val="clear"/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Pensiero critico</w:t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DA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PIANI DI STUDIO 2010</w:t>
            </w:r>
          </w:p>
          <w:p w:rsidR="00000000" w:rsidDel="00000000" w:rsidP="00000000" w:rsidRDefault="00000000" w:rsidRPr="00000000" w14:paraId="000002DB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pageBreakBefore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COMPETENZA 2/3/4</w:t>
            </w:r>
          </w:p>
          <w:p w:rsidR="00000000" w:rsidDel="00000000" w:rsidP="00000000" w:rsidRDefault="00000000" w:rsidRPr="00000000" w14:paraId="000002DD">
            <w:pPr>
              <w:pageBreakBefore w:val="0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pageBreakBefore w:val="0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Esercita un pensiero critico nell’accesso alle informazioni e nelle situazioni quotidiane</w:t>
            </w:r>
          </w:p>
          <w:p w:rsidR="00000000" w:rsidDel="00000000" w:rsidP="00000000" w:rsidRDefault="00000000" w:rsidRPr="00000000" w14:paraId="000002E0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Conosce:</w:t>
            </w:r>
          </w:p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 modalità che presiedono all’ascolto attivo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E’ in grado di:</w:t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ascoltare le diverse opinioni, tenendole nella dovuta considerazione</w:t>
            </w:r>
          </w:p>
          <w:p w:rsidR="00000000" w:rsidDel="00000000" w:rsidP="00000000" w:rsidRDefault="00000000" w:rsidRPr="00000000" w14:paraId="00000316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Riconosce che le dinamiche di interazione favoriscono la maturazione di opinioni personali e la costruzione di opinioni condivise</w:t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31A">
            <w:pPr>
              <w:pageBreakBefore w:val="0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B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 modalità che regolano un dialogo, una conversazione e una discussione</w:t>
            </w:r>
          </w:p>
          <w:p w:rsidR="00000000" w:rsidDel="00000000" w:rsidP="00000000" w:rsidRDefault="00000000" w:rsidRPr="00000000" w14:paraId="0000031C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1D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partecipare ad un dialogo, una conversazione, una discussione, rispettando tempi e turni di parola, tenendo conto di quanto detto dagli altri, rispettando le opinioni altrui e argomentando le proprie</w:t>
            </w:r>
          </w:p>
          <w:p w:rsidR="00000000" w:rsidDel="00000000" w:rsidP="00000000" w:rsidRDefault="00000000" w:rsidRPr="00000000" w14:paraId="0000031E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321">
            <w:pPr>
              <w:pageBreakBefore w:val="0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22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 differenza tra opinione e argomento a supporto dell’opinione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23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sostenere la propria opinione con argomenti</w:t>
            </w:r>
          </w:p>
          <w:p w:rsidR="00000000" w:rsidDel="00000000" w:rsidP="00000000" w:rsidRDefault="00000000" w:rsidRPr="00000000" w14:paraId="00000324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5">
            <w:pPr>
              <w:pageBreakBefore w:val="0"/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Motiva idee e convinzioni su questioni decisive per la classe, la comunità locale, nazionale e internazionale</w:t>
            </w:r>
          </w:p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 differenza tra dati oggettivi/fatti e opinioni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distinguere tra dati oggettivi/fatti e opinioni personali e</w:t>
            </w:r>
          </w:p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distinguere tra le diverse opinioni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32C">
            <w:pPr>
              <w:pageBreakBefore w:val="0"/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Impara a formarsi opinioni più precise su questioni di diversa scala spaziale, ricorrendo agli strumenti disponibili</w:t>
            </w:r>
          </w:p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avere un’opinione personale su di un tema significativo</w:t>
            </w:r>
          </w:p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u w:val="none"/>
                <w:shd w:fill="b6d7a8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3E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valutare, individuando gli argomenti a favore e contrari</w:t>
            </w:r>
          </w:p>
          <w:p w:rsidR="00000000" w:rsidDel="00000000" w:rsidP="00000000" w:rsidRDefault="00000000" w:rsidRPr="00000000" w14:paraId="0000033F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u w:val="none"/>
                <w:shd w:fill="b6d7a8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43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 caratteristiche dell’informazione nella società contemporanea e dei mezzi di informazione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44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stabilire confronti tra le diverse fonti di informazione</w:t>
            </w:r>
          </w:p>
          <w:p w:rsidR="00000000" w:rsidDel="00000000" w:rsidP="00000000" w:rsidRDefault="00000000" w:rsidRPr="00000000" w14:paraId="00000345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8">
            <w:pPr>
              <w:pageBreakBefore w:val="0"/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E’ consapevole del ruolo fondamentale dell’informazione nello sviluppo di un’opinione e di una visione personale del mondo e della formazione dell’opinione pubblica</w:t>
            </w:r>
          </w:p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hd w:fill="b6d7a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B">
            <w:pPr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D.M. n.35/2020</w:t>
            </w:r>
          </w:p>
          <w:p w:rsidR="00000000" w:rsidDel="00000000" w:rsidP="00000000" w:rsidRDefault="00000000" w:rsidRPr="00000000" w14:paraId="0000034C">
            <w:pPr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rtl w:val="0"/>
              </w:rPr>
              <w:t xml:space="preserve">allegato B</w:t>
            </w:r>
          </w:p>
          <w:p w:rsidR="00000000" w:rsidDel="00000000" w:rsidP="00000000" w:rsidRDefault="00000000" w:rsidRPr="00000000" w14:paraId="0000034D">
            <w:pPr>
              <w:rPr>
                <w:rFonts w:ascii="Verdana" w:cs="Verdana" w:eastAsia="Verdana" w:hAnsi="Verdana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È in grado di comprendere il concetto di dato e di individuare le informazioni corrette o errate, anche</w:t>
            </w:r>
          </w:p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nel confronto con altre fonti.</w:t>
            </w:r>
          </w:p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51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Conosce: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52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 principali browser e motori di ricerca e le loro funzioni; </w:t>
            </w:r>
          </w:p>
          <w:p w:rsidR="00000000" w:rsidDel="00000000" w:rsidP="00000000" w:rsidRDefault="00000000" w:rsidRPr="00000000" w14:paraId="00000354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il concetto di fonte attendibile/autorevole.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59">
            <w:pPr>
              <w:pageBreakBefore w:val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E’ in grado di:</w:t>
            </w:r>
          </w:p>
          <w:p w:rsidR="00000000" w:rsidDel="00000000" w:rsidP="00000000" w:rsidRDefault="00000000" w:rsidRPr="00000000" w14:paraId="0000035A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ricercare informazioni in rete, con la supervisione dell’adulto, usando diversi motori di ricerca</w:t>
            </w:r>
          </w:p>
          <w:p w:rsidR="00000000" w:rsidDel="00000000" w:rsidP="00000000" w:rsidRDefault="00000000" w:rsidRPr="00000000" w14:paraId="0000035C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5E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distinguere alcuni siti più autorevoli rispetto all’oggetto di ricerca da altri. </w:t>
            </w:r>
          </w:p>
          <w:p w:rsidR="00000000" w:rsidDel="00000000" w:rsidP="00000000" w:rsidRDefault="00000000" w:rsidRPr="00000000" w14:paraId="0000035F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 indicazioni dell’adulto, filtrare informazioni provenienti dalla rete e confrontarle con altre fonti: libri, testimonianze orali, regole condivise, esperienza personale, ecc.</w:t>
            </w:r>
          </w:p>
          <w:p w:rsidR="00000000" w:rsidDel="00000000" w:rsidP="00000000" w:rsidRDefault="00000000" w:rsidRPr="00000000" w14:paraId="00000361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pageBreakBefore w:val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Seguendo di criteri dati dall’adulto e anche di quanto appreso nello studio, distingue elementi di non attendibilità o di eventuale pericolosità nelle informazioni reperite e negli ambienti consultati.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3">
            <w:pPr>
              <w:pageBreakBefore w:val="0"/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Matura un atteggiamento critico nei confronti di dati e informazioni presenti in rete</w:t>
            </w:r>
          </w:p>
        </w:tc>
      </w:tr>
    </w:tbl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1906" w:w="16838" w:orient="landscape"/>
      <w:pgMar w:bottom="1134" w:top="1134" w:left="1134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6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9vopxddkXIPMvu8o5bTCf5qImQ==">AMUW2mVQ6lj0p9bvbvw81yFL9+w8Oq2Rn6w56nTCFZXtPounLYAhE3EYn9qwA8UyMzjOY6V1NlFXw0Zdc+G1kgoGjQk6cakAR1SEeNeCB498DqLMeoS9v+4=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2021-02-24T21:59:00Z</dcterms:created>
  <dc:creator>Utente</dc:creator>
</cp:coreProperties>
</file>